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31" w:rsidRDefault="00F04B31" w:rsidP="00F04B31">
      <w:pPr>
        <w:ind w:rightChars="-201" w:right="-482"/>
        <w:jc w:val="center"/>
        <w:rPr>
          <w:rFonts w:ascii="標楷體" w:eastAsia="標楷體" w:hAnsi="標楷體"/>
          <w:b/>
          <w:color w:val="000000" w:themeColor="text1"/>
          <w:sz w:val="28"/>
          <w:szCs w:val="28"/>
        </w:rPr>
      </w:pPr>
      <w:r w:rsidRPr="006675EC">
        <w:rPr>
          <w:rFonts w:ascii="標楷體" w:eastAsia="標楷體" w:hAnsi="標楷體" w:hint="eastAsia"/>
          <w:b/>
          <w:color w:val="000000" w:themeColor="text1"/>
          <w:sz w:val="28"/>
          <w:szCs w:val="28"/>
        </w:rPr>
        <w:t>國立臺灣師範大學博士班研究生出席國際會議發表論文補助辦法</w:t>
      </w:r>
    </w:p>
    <w:p w:rsidR="00F04B31" w:rsidRPr="006675EC" w:rsidRDefault="00F04B31" w:rsidP="00F04B31">
      <w:pPr>
        <w:ind w:rightChars="-201" w:right="-482"/>
        <w:rPr>
          <w:rFonts w:ascii="標楷體" w:eastAsia="標楷體" w:hAnsi="標楷體"/>
          <w:b/>
          <w:color w:val="000000" w:themeColor="text1"/>
          <w:sz w:val="28"/>
          <w:szCs w:val="28"/>
        </w:rPr>
      </w:pPr>
    </w:p>
    <w:p w:rsidR="00F04B31" w:rsidRPr="003044F3" w:rsidRDefault="00F04B31" w:rsidP="00F04B31">
      <w:pPr>
        <w:jc w:val="right"/>
        <w:rPr>
          <w:rFonts w:ascii="標楷體" w:eastAsia="標楷體" w:hAnsi="標楷體"/>
          <w:color w:val="000000" w:themeColor="text1"/>
          <w:sz w:val="18"/>
          <w:szCs w:val="18"/>
        </w:rPr>
      </w:pPr>
      <w:r w:rsidRPr="003044F3">
        <w:rPr>
          <w:rFonts w:ascii="標楷體" w:eastAsia="標楷體" w:hAnsi="標楷體" w:hint="eastAsia"/>
          <w:color w:val="000000" w:themeColor="text1"/>
          <w:sz w:val="18"/>
          <w:szCs w:val="18"/>
        </w:rPr>
        <w:t>102年5月22日學術暨行政主管聯席會報通過</w:t>
      </w:r>
    </w:p>
    <w:p w:rsidR="00F04B31" w:rsidRPr="00743B0B" w:rsidRDefault="00F04B31" w:rsidP="00F04B31">
      <w:pPr>
        <w:jc w:val="right"/>
        <w:rPr>
          <w:rFonts w:ascii="標楷體" w:eastAsia="標楷體" w:hAnsi="標楷體"/>
          <w:sz w:val="18"/>
          <w:szCs w:val="18"/>
        </w:rPr>
      </w:pPr>
      <w:r w:rsidRPr="00743B0B">
        <w:rPr>
          <w:rFonts w:ascii="標楷體" w:eastAsia="標楷體" w:hAnsi="標楷體" w:hint="eastAsia"/>
          <w:sz w:val="18"/>
          <w:szCs w:val="18"/>
        </w:rPr>
        <w:t>105年6月22日104學年度第9次學術暨行政主管聯席會報通過修正第2條、第4條、第5條、第9條</w:t>
      </w:r>
    </w:p>
    <w:p w:rsidR="00F04B31" w:rsidRPr="00743B0B" w:rsidRDefault="00F04B31" w:rsidP="00F04B31">
      <w:pPr>
        <w:jc w:val="right"/>
        <w:rPr>
          <w:rFonts w:ascii="標楷體" w:eastAsia="標楷體" w:hAnsi="標楷體"/>
          <w:sz w:val="20"/>
        </w:rPr>
      </w:pPr>
    </w:p>
    <w:p w:rsidR="00F04B31" w:rsidRPr="00743B0B" w:rsidRDefault="00F04B31" w:rsidP="00F04B31">
      <w:pPr>
        <w:rPr>
          <w:rFonts w:ascii="標楷體" w:eastAsia="標楷體" w:hAnsi="標楷體"/>
        </w:rPr>
      </w:pPr>
    </w:p>
    <w:p w:rsidR="00F04B31" w:rsidRPr="00743B0B" w:rsidRDefault="00F04B31" w:rsidP="00F04B31">
      <w:pPr>
        <w:ind w:left="480" w:hangingChars="200" w:hanging="480"/>
        <w:rPr>
          <w:rFonts w:ascii="標楷體" w:eastAsia="標楷體" w:hAnsi="標楷體"/>
        </w:rPr>
      </w:pPr>
      <w:r w:rsidRPr="00743B0B">
        <w:rPr>
          <w:rFonts w:ascii="標楷體" w:eastAsia="標楷體" w:hAnsi="標楷體" w:cs="細明體" w:hint="eastAsia"/>
        </w:rPr>
        <w:t>第一條</w:t>
      </w:r>
      <w:r w:rsidRPr="00743B0B">
        <w:rPr>
          <w:rFonts w:ascii="標楷體" w:eastAsia="標楷體" w:hAnsi="標楷體" w:hint="eastAsia"/>
        </w:rPr>
        <w:t xml:space="preserve">  為鼓勵本校博士班研究生赴國外出席國際會議，增進對專業知識的吸收，</w:t>
      </w:r>
    </w:p>
    <w:p w:rsidR="00F04B31" w:rsidRPr="00743B0B" w:rsidRDefault="00F04B31" w:rsidP="00F04B31">
      <w:pPr>
        <w:ind w:left="480" w:firstLineChars="200" w:firstLine="480"/>
        <w:rPr>
          <w:rFonts w:ascii="標楷體" w:eastAsia="標楷體" w:hAnsi="標楷體"/>
        </w:rPr>
      </w:pPr>
      <w:r w:rsidRPr="00743B0B">
        <w:rPr>
          <w:rFonts w:ascii="標楷體" w:eastAsia="標楷體" w:hAnsi="標楷體" w:hint="eastAsia"/>
        </w:rPr>
        <w:t>促進國際文教交流，藉以提昇本校學術研究水準，特訂定「國立臺灣師範</w:t>
      </w:r>
    </w:p>
    <w:p w:rsidR="00F04B31" w:rsidRPr="00743B0B" w:rsidRDefault="00F04B31" w:rsidP="00F04B31">
      <w:pPr>
        <w:ind w:left="480" w:firstLineChars="200" w:firstLine="480"/>
        <w:rPr>
          <w:rFonts w:ascii="標楷體" w:eastAsia="標楷體" w:hAnsi="標楷體"/>
        </w:rPr>
      </w:pPr>
      <w:r w:rsidRPr="00743B0B">
        <w:rPr>
          <w:rFonts w:ascii="標楷體" w:eastAsia="標楷體" w:hAnsi="標楷體" w:hint="eastAsia"/>
        </w:rPr>
        <w:t>大學博士班研究生出席國際會議發表論文補助辦法」。</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cs="標楷體" w:hint="eastAsia"/>
          <w:szCs w:val="24"/>
        </w:rPr>
        <w:t>二</w:t>
      </w:r>
      <w:r w:rsidRPr="00743B0B">
        <w:rPr>
          <w:rFonts w:ascii="標楷體" w:eastAsia="標楷體" w:hAnsi="標楷體" w:cs="細明體" w:hint="eastAsia"/>
        </w:rPr>
        <w:t>條</w:t>
      </w:r>
      <w:r w:rsidRPr="00743B0B">
        <w:rPr>
          <w:rFonts w:ascii="標楷體" w:eastAsia="標楷體" w:hAnsi="標楷體" w:hint="eastAsia"/>
        </w:rPr>
        <w:t xml:space="preserve">  申請條件：本校博士班研究生，並需符合下列申請條件者。</w:t>
      </w:r>
    </w:p>
    <w:p w:rsidR="00F04B31" w:rsidRPr="00743B0B" w:rsidRDefault="00F04B31" w:rsidP="00F04B31">
      <w:pPr>
        <w:ind w:left="1440" w:hangingChars="600" w:hanging="1440"/>
        <w:rPr>
          <w:rFonts w:ascii="標楷體" w:eastAsia="標楷體" w:hAnsi="標楷體"/>
        </w:rPr>
      </w:pPr>
      <w:r w:rsidRPr="00743B0B">
        <w:rPr>
          <w:rFonts w:ascii="標楷體" w:eastAsia="標楷體" w:hAnsi="標楷體" w:hint="eastAsia"/>
        </w:rPr>
        <w:t xml:space="preserve">        一、申請者需為本校在學博士班研究生，且需先向科技部提出補助申請，若無法及時提出申請，需提供證明並經核准。</w:t>
      </w:r>
    </w:p>
    <w:p w:rsidR="00F04B31" w:rsidRPr="00743B0B" w:rsidRDefault="00F04B31" w:rsidP="00F04B31">
      <w:pPr>
        <w:ind w:left="960" w:hangingChars="400" w:hanging="960"/>
        <w:rPr>
          <w:rFonts w:ascii="標楷體" w:eastAsia="標楷體" w:hAnsi="標楷體"/>
        </w:rPr>
      </w:pPr>
      <w:r w:rsidRPr="00743B0B">
        <w:rPr>
          <w:rFonts w:ascii="標楷體" w:eastAsia="標楷體" w:hAnsi="標楷體" w:hint="eastAsia"/>
        </w:rPr>
        <w:t xml:space="preserve">        二、申請者需為第一作者，且以本校名義發表者為限。</w:t>
      </w:r>
    </w:p>
    <w:p w:rsidR="00F04B31" w:rsidRPr="00743B0B" w:rsidRDefault="00F04B31" w:rsidP="00F04B31">
      <w:pPr>
        <w:ind w:left="1440" w:hangingChars="600" w:hanging="1440"/>
        <w:rPr>
          <w:rFonts w:ascii="標楷體" w:eastAsia="標楷體" w:hAnsi="標楷體"/>
        </w:rPr>
      </w:pPr>
      <w:r w:rsidRPr="00743B0B">
        <w:rPr>
          <w:rFonts w:ascii="標楷體" w:eastAsia="標楷體" w:hAnsi="標楷體" w:hint="eastAsia"/>
        </w:rPr>
        <w:t xml:space="preserve">        三、</w:t>
      </w:r>
      <w:proofErr w:type="gramStart"/>
      <w:r w:rsidRPr="00743B0B">
        <w:rPr>
          <w:rFonts w:ascii="標楷體" w:eastAsia="標楷體" w:hAnsi="標楷體" w:hint="eastAsia"/>
        </w:rPr>
        <w:t>需赴國外</w:t>
      </w:r>
      <w:proofErr w:type="gramEnd"/>
      <w:r w:rsidRPr="00743B0B">
        <w:rPr>
          <w:rFonts w:ascii="標楷體" w:eastAsia="標楷體" w:hAnsi="標楷體" w:hint="eastAsia"/>
        </w:rPr>
        <w:t>出席國際會議且所參與會議之國家至少三個（含）以上不同國別（香港及澳門屬中國大陸），並以會議官方語言發表論文。</w:t>
      </w:r>
    </w:p>
    <w:p w:rsidR="00F04B31" w:rsidRPr="00743B0B" w:rsidRDefault="00F04B31" w:rsidP="00F04B31">
      <w:pPr>
        <w:ind w:left="1440" w:hangingChars="600" w:hanging="1440"/>
        <w:rPr>
          <w:rFonts w:ascii="標楷體" w:eastAsia="標楷體" w:hAnsi="標楷體"/>
        </w:rPr>
      </w:pPr>
      <w:r w:rsidRPr="00743B0B">
        <w:rPr>
          <w:rFonts w:ascii="標楷體" w:eastAsia="標楷體" w:hAnsi="標楷體" w:hint="eastAsia"/>
        </w:rPr>
        <w:t xml:space="preserve">        四、由國際學術組織所舉辦之國際會議。</w:t>
      </w:r>
    </w:p>
    <w:p w:rsidR="00F04B31" w:rsidRPr="00743B0B" w:rsidRDefault="00F04B31" w:rsidP="00F04B31">
      <w:pPr>
        <w:ind w:firstLineChars="400" w:firstLine="960"/>
        <w:rPr>
          <w:rFonts w:ascii="標楷體" w:eastAsia="標楷體" w:hAnsi="標楷體"/>
        </w:rPr>
      </w:pPr>
      <w:r w:rsidRPr="00743B0B">
        <w:rPr>
          <w:rFonts w:ascii="標楷體" w:eastAsia="標楷體" w:hAnsi="標楷體" w:hint="eastAsia"/>
        </w:rPr>
        <w:t>五、該論文需為首次發表，且其他合著者未以同一論文向本校申請補助。</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cs="標楷體" w:hint="eastAsia"/>
          <w:szCs w:val="24"/>
        </w:rPr>
        <w:t>三</w:t>
      </w:r>
      <w:r w:rsidRPr="00743B0B">
        <w:rPr>
          <w:rFonts w:ascii="標楷體" w:eastAsia="標楷體" w:hAnsi="標楷體" w:cs="細明體" w:hint="eastAsia"/>
        </w:rPr>
        <w:t>條</w:t>
      </w:r>
      <w:r w:rsidRPr="00743B0B">
        <w:rPr>
          <w:rFonts w:ascii="標楷體" w:eastAsia="標楷體" w:hAnsi="標楷體" w:hint="eastAsia"/>
        </w:rPr>
        <w:t xml:space="preserve">  補助原則：</w:t>
      </w:r>
    </w:p>
    <w:p w:rsidR="00F04B31" w:rsidRPr="00743B0B" w:rsidRDefault="00F04B31" w:rsidP="00F04B31">
      <w:pPr>
        <w:ind w:left="1418" w:hangingChars="591" w:hanging="1418"/>
        <w:rPr>
          <w:rFonts w:ascii="標楷體" w:eastAsia="標楷體" w:hAnsi="標楷體"/>
        </w:rPr>
      </w:pPr>
      <w:r w:rsidRPr="00743B0B">
        <w:rPr>
          <w:rFonts w:ascii="標楷體" w:eastAsia="標楷體" w:hAnsi="標楷體" w:hint="eastAsia"/>
        </w:rPr>
        <w:t xml:space="preserve">        </w:t>
      </w:r>
      <w:r w:rsidRPr="00743B0B">
        <w:rPr>
          <w:rFonts w:ascii="標楷體" w:eastAsia="標楷體" w:hAnsi="標楷體" w:cs="標楷體" w:hint="eastAsia"/>
          <w:szCs w:val="24"/>
        </w:rPr>
        <w:t>一、補助對象以申請之國際會議之學術地位及重要性、發表之論文在該學術上及該領域之價值、原創性、發表論文之方式、申請者之語文表達能力及申請者近五年內之研究經歷與潛力為評分依據。</w:t>
      </w:r>
    </w:p>
    <w:p w:rsidR="00F04B31" w:rsidRPr="00743B0B" w:rsidRDefault="00F04B31" w:rsidP="00F04B31">
      <w:pPr>
        <w:ind w:firstLineChars="400" w:firstLine="960"/>
        <w:rPr>
          <w:rFonts w:ascii="標楷體" w:eastAsia="標楷體" w:hAnsi="標楷體" w:cs="標楷體"/>
          <w:szCs w:val="24"/>
        </w:rPr>
      </w:pPr>
      <w:r w:rsidRPr="00743B0B">
        <w:rPr>
          <w:rFonts w:ascii="標楷體" w:eastAsia="標楷體" w:hAnsi="標楷體" w:cs="標楷體" w:hint="eastAsia"/>
          <w:szCs w:val="24"/>
        </w:rPr>
        <w:t>二、獲院系所補助10％以上經費者，優先補助。</w:t>
      </w:r>
    </w:p>
    <w:p w:rsidR="00F04B31" w:rsidRPr="00743B0B" w:rsidRDefault="00F04B31" w:rsidP="00F04B31">
      <w:pPr>
        <w:ind w:left="1418" w:hangingChars="591" w:hanging="1418"/>
        <w:rPr>
          <w:rFonts w:ascii="標楷體" w:eastAsia="標楷體" w:hAnsi="標楷體"/>
        </w:rPr>
      </w:pPr>
      <w:r w:rsidRPr="00743B0B">
        <w:rPr>
          <w:rFonts w:ascii="標楷體" w:eastAsia="標楷體" w:hAnsi="標楷體" w:cs="標楷體" w:hint="eastAsia"/>
          <w:szCs w:val="24"/>
        </w:rPr>
        <w:t xml:space="preserve">        三、</w:t>
      </w:r>
      <w:r w:rsidRPr="00743B0B">
        <w:rPr>
          <w:rFonts w:ascii="標楷體" w:eastAsia="標楷體" w:hAnsi="標楷體" w:hint="eastAsia"/>
        </w:rPr>
        <w:t>每人每年度核准補助案以一次為限，補助金額依會議舉辦地區分類。亞洲地區</w:t>
      </w:r>
      <w:r w:rsidRPr="00743B0B">
        <w:rPr>
          <w:rFonts w:ascii="標楷體" w:eastAsia="標楷體" w:hAnsi="標楷體"/>
        </w:rPr>
        <w:t>者每案補助金額以新台幣</w:t>
      </w:r>
      <w:r w:rsidRPr="00743B0B">
        <w:rPr>
          <w:rFonts w:ascii="標楷體" w:eastAsia="標楷體" w:hAnsi="標楷體" w:hint="eastAsia"/>
        </w:rPr>
        <w:t>1</w:t>
      </w:r>
      <w:r w:rsidRPr="00743B0B">
        <w:rPr>
          <w:rFonts w:ascii="標楷體" w:eastAsia="標楷體" w:hAnsi="標楷體"/>
        </w:rPr>
        <w:t>萬元為上限；美洲</w:t>
      </w:r>
      <w:r w:rsidRPr="00743B0B">
        <w:rPr>
          <w:rFonts w:ascii="標楷體" w:eastAsia="標楷體" w:hAnsi="標楷體" w:hint="eastAsia"/>
        </w:rPr>
        <w:t>或</w:t>
      </w:r>
      <w:proofErr w:type="gramStart"/>
      <w:r w:rsidRPr="00743B0B">
        <w:rPr>
          <w:rFonts w:ascii="標楷體" w:eastAsia="標楷體" w:hAnsi="標楷體" w:hint="eastAsia"/>
        </w:rPr>
        <w:t>紐</w:t>
      </w:r>
      <w:proofErr w:type="gramEnd"/>
      <w:r w:rsidRPr="00743B0B">
        <w:rPr>
          <w:rFonts w:ascii="標楷體" w:eastAsia="標楷體" w:hAnsi="標楷體" w:hint="eastAsia"/>
        </w:rPr>
        <w:t>澳地區</w:t>
      </w:r>
      <w:r w:rsidRPr="00743B0B">
        <w:rPr>
          <w:rFonts w:ascii="標楷體" w:eastAsia="標楷體" w:hAnsi="標楷體"/>
        </w:rPr>
        <w:t>者每案補助金額以新台幣</w:t>
      </w:r>
      <w:r w:rsidRPr="00743B0B">
        <w:rPr>
          <w:rFonts w:ascii="標楷體" w:eastAsia="標楷體" w:hAnsi="標楷體" w:hint="eastAsia"/>
        </w:rPr>
        <w:t>1</w:t>
      </w:r>
      <w:r w:rsidRPr="00743B0B">
        <w:rPr>
          <w:rFonts w:ascii="標楷體" w:eastAsia="標楷體" w:hAnsi="標楷體"/>
        </w:rPr>
        <w:t>萬</w:t>
      </w:r>
      <w:r w:rsidRPr="00743B0B">
        <w:rPr>
          <w:rFonts w:ascii="標楷體" w:eastAsia="標楷體" w:hAnsi="標楷體" w:hint="eastAsia"/>
        </w:rPr>
        <w:t>8</w:t>
      </w:r>
      <w:r w:rsidRPr="00743B0B">
        <w:rPr>
          <w:rFonts w:ascii="標楷體" w:eastAsia="標楷體" w:hAnsi="標楷體"/>
        </w:rPr>
        <w:t>千元為上限；歐洲</w:t>
      </w:r>
      <w:r w:rsidRPr="00743B0B">
        <w:rPr>
          <w:rFonts w:ascii="標楷體" w:eastAsia="標楷體" w:hAnsi="標楷體" w:hint="eastAsia"/>
        </w:rPr>
        <w:t>或</w:t>
      </w:r>
      <w:r w:rsidRPr="00743B0B">
        <w:rPr>
          <w:rFonts w:ascii="標楷體" w:eastAsia="標楷體" w:hAnsi="標楷體"/>
        </w:rPr>
        <w:t>非洲</w:t>
      </w:r>
      <w:r w:rsidRPr="00743B0B">
        <w:rPr>
          <w:rFonts w:ascii="標楷體" w:eastAsia="標楷體" w:hAnsi="標楷體" w:hint="eastAsia"/>
        </w:rPr>
        <w:t>地區</w:t>
      </w:r>
      <w:r w:rsidRPr="00743B0B">
        <w:rPr>
          <w:rFonts w:ascii="標楷體" w:eastAsia="標楷體" w:hAnsi="標楷體"/>
        </w:rPr>
        <w:t>者每案補助金額以新台幣</w:t>
      </w:r>
      <w:r w:rsidRPr="00743B0B">
        <w:rPr>
          <w:rFonts w:ascii="標楷體" w:eastAsia="標楷體" w:hAnsi="標楷體" w:hint="eastAsia"/>
        </w:rPr>
        <w:t>2</w:t>
      </w:r>
      <w:r w:rsidRPr="00743B0B">
        <w:rPr>
          <w:rFonts w:ascii="標楷體" w:eastAsia="標楷體" w:hAnsi="標楷體"/>
        </w:rPr>
        <w:t>萬5千元為上限。</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cs="標楷體" w:hint="eastAsia"/>
          <w:szCs w:val="24"/>
        </w:rPr>
        <w:t>四</w:t>
      </w:r>
      <w:r w:rsidRPr="00743B0B">
        <w:rPr>
          <w:rFonts w:ascii="標楷體" w:eastAsia="標楷體" w:hAnsi="標楷體" w:cs="細明體" w:hint="eastAsia"/>
        </w:rPr>
        <w:t>條</w:t>
      </w:r>
      <w:r w:rsidRPr="00743B0B">
        <w:rPr>
          <w:rFonts w:ascii="標楷體" w:eastAsia="標楷體" w:hAnsi="標楷體" w:hint="eastAsia"/>
        </w:rPr>
        <w:t xml:space="preserve">  申請程序：</w:t>
      </w:r>
    </w:p>
    <w:p w:rsidR="00F04B31" w:rsidRPr="00743B0B" w:rsidRDefault="00F04B31" w:rsidP="00F04B31">
      <w:pPr>
        <w:ind w:leftChars="413" w:left="1416" w:hangingChars="177" w:hanging="425"/>
        <w:rPr>
          <w:rFonts w:ascii="標楷體" w:eastAsia="標楷體" w:hAnsi="標楷體"/>
        </w:rPr>
      </w:pPr>
      <w:r w:rsidRPr="00743B0B">
        <w:rPr>
          <w:rFonts w:ascii="標楷體" w:eastAsia="標楷體" w:hAnsi="標楷體" w:hint="eastAsia"/>
        </w:rPr>
        <w:t>一、</w:t>
      </w:r>
      <w:proofErr w:type="gramStart"/>
      <w:r w:rsidRPr="00743B0B">
        <w:rPr>
          <w:rFonts w:ascii="標楷體" w:eastAsia="標楷體" w:hAnsi="標楷體" w:hint="eastAsia"/>
        </w:rPr>
        <w:t>採</w:t>
      </w:r>
      <w:proofErr w:type="gramEnd"/>
      <w:r w:rsidRPr="00743B0B">
        <w:rPr>
          <w:rFonts w:ascii="標楷體" w:eastAsia="標楷體" w:hAnsi="標楷體" w:hint="eastAsia"/>
        </w:rPr>
        <w:t>隨</w:t>
      </w:r>
      <w:proofErr w:type="gramStart"/>
      <w:r w:rsidRPr="00743B0B">
        <w:rPr>
          <w:rFonts w:ascii="標楷體" w:eastAsia="標楷體" w:hAnsi="標楷體" w:hint="eastAsia"/>
        </w:rPr>
        <w:t>到隨審方式</w:t>
      </w:r>
      <w:proofErr w:type="gramEnd"/>
      <w:r w:rsidRPr="00743B0B">
        <w:rPr>
          <w:rFonts w:ascii="標楷體" w:eastAsia="標楷體" w:hAnsi="標楷體" w:hint="eastAsia"/>
        </w:rPr>
        <w:t>辦理，申請者應於會議舉行日</w:t>
      </w:r>
      <w:proofErr w:type="gramStart"/>
      <w:r w:rsidRPr="00743B0B">
        <w:rPr>
          <w:rFonts w:ascii="標楷體" w:eastAsia="標楷體" w:hAnsi="標楷體" w:hint="eastAsia"/>
        </w:rPr>
        <w:t>五星期前檢齊申請</w:t>
      </w:r>
      <w:proofErr w:type="gramEnd"/>
      <w:r w:rsidRPr="00743B0B">
        <w:rPr>
          <w:rFonts w:ascii="標楷體" w:eastAsia="標楷體" w:hAnsi="標楷體" w:hint="eastAsia"/>
        </w:rPr>
        <w:t>文件</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，循行政程序向研究發展處提出申請，逾期不予受理。</w:t>
      </w:r>
    </w:p>
    <w:p w:rsidR="00F04B31" w:rsidRPr="00743B0B" w:rsidRDefault="00F04B31" w:rsidP="00F04B31">
      <w:pPr>
        <w:ind w:leftChars="413" w:left="1416" w:hangingChars="177" w:hanging="425"/>
        <w:rPr>
          <w:rFonts w:ascii="標楷體" w:eastAsia="標楷體" w:hAnsi="標楷體"/>
        </w:rPr>
      </w:pPr>
      <w:r w:rsidRPr="00743B0B">
        <w:rPr>
          <w:rFonts w:ascii="標楷體" w:eastAsia="標楷體" w:hAnsi="標楷體" w:hint="eastAsia"/>
        </w:rPr>
        <w:t>二、不受理已參加會議回國後之申請案。</w:t>
      </w:r>
    </w:p>
    <w:p w:rsidR="00F04B31" w:rsidRPr="00743B0B" w:rsidRDefault="00F04B31" w:rsidP="00F04B31">
      <w:pPr>
        <w:ind w:leftChars="413" w:left="1416" w:hangingChars="177" w:hanging="425"/>
        <w:rPr>
          <w:rFonts w:ascii="標楷體" w:eastAsia="標楷體" w:hAnsi="標楷體"/>
        </w:rPr>
      </w:pPr>
      <w:r w:rsidRPr="00743B0B">
        <w:rPr>
          <w:rFonts w:ascii="標楷體" w:eastAsia="標楷體" w:hAnsi="標楷體" w:hint="eastAsia"/>
        </w:rPr>
        <w:t>三、尚未收到邀請函或論文接受函等證明文件者，仍須於會議舉行日五星期前先向研發處提出申請，並於出國前補繳前述證明文件。</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hint="eastAsia"/>
        </w:rPr>
        <w:t>五</w:t>
      </w:r>
      <w:r w:rsidRPr="00743B0B">
        <w:rPr>
          <w:rFonts w:ascii="標楷體" w:eastAsia="標楷體" w:hAnsi="標楷體" w:cs="細明體" w:hint="eastAsia"/>
        </w:rPr>
        <w:t>條</w:t>
      </w:r>
      <w:r w:rsidRPr="00743B0B">
        <w:rPr>
          <w:rFonts w:ascii="標楷體" w:eastAsia="標楷體" w:hAnsi="標楷體" w:hint="eastAsia"/>
        </w:rPr>
        <w:t xml:space="preserve">  申請文件：申請者應備齊下列申請文件乙式二份：</w:t>
      </w:r>
    </w:p>
    <w:p w:rsidR="00F04B31" w:rsidRPr="00743B0B" w:rsidRDefault="00F04B31" w:rsidP="00F04B31">
      <w:pPr>
        <w:ind w:leftChars="413" w:left="1416" w:hangingChars="177" w:hanging="425"/>
        <w:rPr>
          <w:rFonts w:ascii="標楷體" w:eastAsia="標楷體" w:hAnsi="標楷體"/>
        </w:rPr>
      </w:pPr>
      <w:r w:rsidRPr="00743B0B">
        <w:rPr>
          <w:rFonts w:ascii="標楷體" w:eastAsia="標楷體" w:hAnsi="標楷體" w:hint="eastAsia"/>
        </w:rPr>
        <w:t>一、申請表。</w:t>
      </w:r>
    </w:p>
    <w:p w:rsidR="00F04B31" w:rsidRPr="00743B0B" w:rsidRDefault="00F04B31" w:rsidP="00F04B31">
      <w:pPr>
        <w:ind w:leftChars="413" w:left="1416" w:hangingChars="177" w:hanging="425"/>
        <w:rPr>
          <w:rFonts w:ascii="標楷體" w:eastAsia="標楷體" w:hAnsi="標楷體"/>
        </w:rPr>
      </w:pPr>
      <w:r w:rsidRPr="00743B0B">
        <w:rPr>
          <w:rFonts w:ascii="標楷體" w:eastAsia="標楷體" w:hAnsi="標楷體" w:hint="eastAsia"/>
        </w:rPr>
        <w:lastRenderedPageBreak/>
        <w:t>二、擬發表之論文摘要及全文</w:t>
      </w:r>
      <w:proofErr w:type="gramStart"/>
      <w:r w:rsidRPr="00743B0B">
        <w:rPr>
          <w:rFonts w:ascii="標楷體" w:eastAsia="標楷體" w:hAnsi="標楷體" w:hint="eastAsia"/>
        </w:rPr>
        <w:t>（</w:t>
      </w:r>
      <w:proofErr w:type="gramEnd"/>
      <w:r w:rsidRPr="00743B0B">
        <w:rPr>
          <w:rFonts w:ascii="標楷體" w:eastAsia="標楷體" w:hAnsi="標楷體" w:hint="eastAsia"/>
        </w:rPr>
        <w:t>需以會議官方語言呈現。會議官方語言為非英語者，需檢附英文摘要</w:t>
      </w:r>
      <w:proofErr w:type="gramStart"/>
      <w:r w:rsidRPr="00743B0B">
        <w:rPr>
          <w:rFonts w:ascii="標楷體" w:eastAsia="標楷體" w:hAnsi="標楷體" w:hint="eastAsia"/>
        </w:rPr>
        <w:t>）</w:t>
      </w:r>
      <w:proofErr w:type="gramEnd"/>
      <w:r w:rsidRPr="00743B0B">
        <w:rPr>
          <w:rFonts w:ascii="標楷體" w:eastAsia="標楷體" w:hAnsi="標楷體" w:hint="eastAsia"/>
        </w:rPr>
        <w:t>。</w:t>
      </w:r>
    </w:p>
    <w:p w:rsidR="00F04B31" w:rsidRPr="00743B0B" w:rsidRDefault="00F04B31" w:rsidP="00F04B31">
      <w:pPr>
        <w:ind w:leftChars="413" w:left="1416" w:hangingChars="177" w:hanging="425"/>
        <w:rPr>
          <w:rFonts w:ascii="標楷體" w:eastAsia="標楷體" w:hAnsi="標楷體"/>
        </w:rPr>
      </w:pPr>
      <w:r w:rsidRPr="00743B0B">
        <w:rPr>
          <w:rFonts w:ascii="標楷體" w:eastAsia="標楷體" w:hAnsi="標楷體" w:hint="eastAsia"/>
        </w:rPr>
        <w:t>三、主辦單位之邀請函或論文接受函等影本；尚未接到邀請函或論文</w:t>
      </w:r>
      <w:proofErr w:type="gramStart"/>
      <w:r w:rsidRPr="00743B0B">
        <w:rPr>
          <w:rFonts w:ascii="標楷體" w:eastAsia="標楷體" w:hAnsi="標楷體" w:hint="eastAsia"/>
        </w:rPr>
        <w:t>接受函者</w:t>
      </w:r>
      <w:proofErr w:type="gramEnd"/>
      <w:r w:rsidRPr="00743B0B">
        <w:rPr>
          <w:rFonts w:ascii="標楷體" w:eastAsia="標楷體" w:hAnsi="標楷體" w:hint="eastAsia"/>
        </w:rPr>
        <w:t>，應先繳交投稿證明，並於出國前補繳邀請函或論文接受函等影本，否則不予核定。</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四、申請者個人基本資料表。</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五、近五年最具代表性之著作抽印本或影印本（至多三篇）。</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六、國際會議日程表、會議有關資料及其他有助於審查之資料。</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hint="eastAsia"/>
        </w:rPr>
        <w:t>六</w:t>
      </w:r>
      <w:r w:rsidRPr="00743B0B">
        <w:rPr>
          <w:rFonts w:ascii="標楷體" w:eastAsia="標楷體" w:hAnsi="標楷體" w:cs="細明體" w:hint="eastAsia"/>
        </w:rPr>
        <w:t>條</w:t>
      </w:r>
      <w:r w:rsidRPr="00743B0B">
        <w:rPr>
          <w:rFonts w:ascii="標楷體" w:eastAsia="標楷體" w:hAnsi="標楷體" w:hint="eastAsia"/>
        </w:rPr>
        <w:t xml:space="preserve">  補助項目：</w:t>
      </w:r>
    </w:p>
    <w:p w:rsidR="00F04B31" w:rsidRPr="00743B0B" w:rsidRDefault="00F04B31" w:rsidP="00F04B31">
      <w:pPr>
        <w:ind w:left="960" w:hangingChars="400" w:hanging="960"/>
        <w:rPr>
          <w:rFonts w:ascii="標楷體" w:eastAsia="標楷體" w:hAnsi="標楷體"/>
        </w:rPr>
      </w:pPr>
      <w:r w:rsidRPr="00743B0B">
        <w:rPr>
          <w:rFonts w:ascii="標楷體" w:eastAsia="標楷體" w:hAnsi="標楷體" w:hint="eastAsia"/>
        </w:rPr>
        <w:t xml:space="preserve">        補助項目為往返機票費，由國內至會議地點最直接航程之往返經濟艙機票，按核定之定額內核實報支。</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w:t>
      </w: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hint="eastAsia"/>
        </w:rPr>
        <w:t>七</w:t>
      </w:r>
      <w:r w:rsidRPr="00743B0B">
        <w:rPr>
          <w:rFonts w:ascii="標楷體" w:eastAsia="標楷體" w:hAnsi="標楷體" w:cs="細明體" w:hint="eastAsia"/>
        </w:rPr>
        <w:t>條</w:t>
      </w:r>
      <w:r w:rsidRPr="00743B0B">
        <w:rPr>
          <w:rFonts w:ascii="標楷體" w:eastAsia="標楷體" w:hAnsi="標楷體" w:hint="eastAsia"/>
        </w:rPr>
        <w:t xml:space="preserve">  審查作業：</w:t>
      </w:r>
    </w:p>
    <w:p w:rsidR="00F04B31" w:rsidRPr="00743B0B" w:rsidRDefault="00F04B31" w:rsidP="00F04B31">
      <w:pPr>
        <w:jc w:val="both"/>
        <w:rPr>
          <w:rFonts w:ascii="標楷體" w:eastAsia="標楷體" w:hAnsi="標楷體"/>
        </w:rPr>
      </w:pPr>
      <w:r w:rsidRPr="00743B0B">
        <w:rPr>
          <w:rFonts w:ascii="標楷體" w:eastAsia="標楷體" w:hAnsi="標楷體" w:hint="eastAsia"/>
        </w:rPr>
        <w:t xml:space="preserve">        一、</w:t>
      </w:r>
      <w:proofErr w:type="gramStart"/>
      <w:r w:rsidRPr="00743B0B">
        <w:rPr>
          <w:rFonts w:ascii="標楷體" w:eastAsia="標楷體" w:hAnsi="標楷體" w:hint="eastAsia"/>
        </w:rPr>
        <w:t>採</w:t>
      </w:r>
      <w:proofErr w:type="gramEnd"/>
      <w:r w:rsidRPr="00743B0B">
        <w:rPr>
          <w:rFonts w:ascii="標楷體" w:eastAsia="標楷體" w:hAnsi="標楷體" w:hint="eastAsia"/>
        </w:rPr>
        <w:t>隨</w:t>
      </w:r>
      <w:proofErr w:type="gramStart"/>
      <w:r w:rsidRPr="00743B0B">
        <w:rPr>
          <w:rFonts w:ascii="標楷體" w:eastAsia="標楷體" w:hAnsi="標楷體" w:hint="eastAsia"/>
        </w:rPr>
        <w:t>到隨審方式</w:t>
      </w:r>
      <w:proofErr w:type="gramEnd"/>
      <w:r w:rsidRPr="00743B0B">
        <w:rPr>
          <w:rFonts w:ascii="標楷體" w:eastAsia="標楷體" w:hAnsi="標楷體" w:hint="eastAsia"/>
        </w:rPr>
        <w:t>辦理，依申請案之</w:t>
      </w:r>
      <w:proofErr w:type="gramStart"/>
      <w:r w:rsidRPr="00743B0B">
        <w:rPr>
          <w:rFonts w:ascii="標楷體" w:eastAsia="標楷體" w:hAnsi="標楷體" w:hint="eastAsia"/>
        </w:rPr>
        <w:t>院別委</w:t>
      </w:r>
      <w:proofErr w:type="gramEnd"/>
      <w:r w:rsidRPr="00743B0B">
        <w:rPr>
          <w:rFonts w:ascii="標楷體" w:eastAsia="標楷體" w:hAnsi="標楷體" w:hint="eastAsia"/>
        </w:rPr>
        <w:t>請「本校學術活動補助暨</w:t>
      </w:r>
    </w:p>
    <w:p w:rsidR="00F04B31" w:rsidRPr="00743B0B" w:rsidRDefault="00F04B31" w:rsidP="00F04B31">
      <w:pPr>
        <w:ind w:firstLineChars="200" w:firstLine="480"/>
        <w:rPr>
          <w:rFonts w:ascii="標楷體" w:eastAsia="標楷體" w:hAnsi="標楷體"/>
        </w:rPr>
      </w:pPr>
      <w:r w:rsidRPr="00743B0B">
        <w:rPr>
          <w:rFonts w:ascii="標楷體" w:eastAsia="標楷體" w:hAnsi="標楷體" w:hint="eastAsia"/>
        </w:rPr>
        <w:t xml:space="preserve">        獎助審議小組」推薦二位審查人進行審查。</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二、依平均審查分數核定補助之項目，兩位審查者意見不同</w:t>
      </w:r>
      <w:proofErr w:type="gramStart"/>
      <w:r w:rsidRPr="00743B0B">
        <w:rPr>
          <w:rFonts w:ascii="標楷體" w:eastAsia="標楷體" w:hAnsi="標楷體" w:hint="eastAsia"/>
        </w:rPr>
        <w:t>（</w:t>
      </w:r>
      <w:proofErr w:type="gramEnd"/>
      <w:r w:rsidRPr="00743B0B">
        <w:rPr>
          <w:rFonts w:ascii="標楷體" w:eastAsia="標楷體" w:hAnsi="標楷體" w:hint="eastAsia"/>
        </w:rPr>
        <w:t>是否予以</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補助</w:t>
      </w:r>
      <w:proofErr w:type="gramStart"/>
      <w:r w:rsidRPr="00743B0B">
        <w:rPr>
          <w:rFonts w:ascii="標楷體" w:eastAsia="標楷體" w:hAnsi="標楷體" w:hint="eastAsia"/>
        </w:rPr>
        <w:t>）</w:t>
      </w:r>
      <w:proofErr w:type="gramEnd"/>
      <w:r w:rsidRPr="00743B0B">
        <w:rPr>
          <w:rFonts w:ascii="標楷體" w:eastAsia="標楷體" w:hAnsi="標楷體" w:hint="eastAsia"/>
        </w:rPr>
        <w:t>且「分數差距達二十分以上」者，送第三位審查人進行審查，</w:t>
      </w:r>
    </w:p>
    <w:p w:rsidR="00F04B31" w:rsidRPr="00743B0B" w:rsidRDefault="00F04B31" w:rsidP="00F04B31">
      <w:pPr>
        <w:rPr>
          <w:rFonts w:ascii="標楷體" w:eastAsia="標楷體" w:hAnsi="標楷體"/>
        </w:rPr>
      </w:pPr>
      <w:r w:rsidRPr="00743B0B">
        <w:rPr>
          <w:rFonts w:ascii="標楷體" w:eastAsia="標楷體" w:hAnsi="標楷體" w:hint="eastAsia"/>
        </w:rPr>
        <w:t xml:space="preserve">            以相近之二分數各</w:t>
      </w:r>
      <w:proofErr w:type="gramStart"/>
      <w:r w:rsidRPr="00743B0B">
        <w:rPr>
          <w:rFonts w:ascii="標楷體" w:eastAsia="標楷體" w:hAnsi="標楷體" w:hint="eastAsia"/>
        </w:rPr>
        <w:t>佔</w:t>
      </w:r>
      <w:proofErr w:type="gramEnd"/>
      <w:r w:rsidRPr="00743B0B">
        <w:rPr>
          <w:rFonts w:ascii="標楷體" w:eastAsia="標楷體" w:hAnsi="標楷體" w:hint="eastAsia"/>
        </w:rPr>
        <w:t>2/5，另一分數</w:t>
      </w:r>
      <w:proofErr w:type="gramStart"/>
      <w:r w:rsidRPr="00743B0B">
        <w:rPr>
          <w:rFonts w:ascii="標楷體" w:eastAsia="標楷體" w:hAnsi="標楷體" w:hint="eastAsia"/>
        </w:rPr>
        <w:t>佔</w:t>
      </w:r>
      <w:proofErr w:type="gramEnd"/>
      <w:r w:rsidRPr="00743B0B">
        <w:rPr>
          <w:rFonts w:ascii="標楷體" w:eastAsia="標楷體" w:hAnsi="標楷體" w:hint="eastAsia"/>
        </w:rPr>
        <w:t>1/5，予以加總核定補助項目。</w:t>
      </w:r>
    </w:p>
    <w:p w:rsidR="00F04B31" w:rsidRPr="00743B0B" w:rsidRDefault="00F04B31" w:rsidP="00F04B31">
      <w:pPr>
        <w:ind w:left="991" w:hangingChars="413" w:hanging="991"/>
        <w:rPr>
          <w:rFonts w:ascii="標楷體" w:eastAsia="標楷體" w:hAnsi="標楷體"/>
        </w:rPr>
      </w:pPr>
      <w:r w:rsidRPr="00743B0B">
        <w:rPr>
          <w:rFonts w:ascii="標楷體" w:eastAsia="標楷體" w:hAnsi="標楷體" w:hint="eastAsia"/>
        </w:rPr>
        <w:t xml:space="preserve">        三、審定通過後，發核定通知函予申請者及所屬系所。</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hint="eastAsia"/>
        </w:rPr>
        <w:t>八</w:t>
      </w:r>
      <w:r w:rsidRPr="00743B0B">
        <w:rPr>
          <w:rFonts w:ascii="標楷體" w:eastAsia="標楷體" w:hAnsi="標楷體" w:cs="細明體" w:hint="eastAsia"/>
        </w:rPr>
        <w:t>條</w:t>
      </w:r>
      <w:r w:rsidRPr="00743B0B">
        <w:rPr>
          <w:rFonts w:ascii="標楷體" w:eastAsia="標楷體" w:hAnsi="標楷體" w:hint="eastAsia"/>
        </w:rPr>
        <w:t xml:space="preserve">  經費來源：本項經費由本校研究發展處辦理推動學術研究發展業務專款項</w:t>
      </w:r>
    </w:p>
    <w:p w:rsidR="00F04B31" w:rsidRPr="00743B0B" w:rsidRDefault="00F04B31" w:rsidP="00F04B31">
      <w:pPr>
        <w:ind w:firstLineChars="900" w:firstLine="2160"/>
        <w:rPr>
          <w:rFonts w:ascii="標楷體" w:eastAsia="標楷體" w:hAnsi="標楷體"/>
        </w:rPr>
      </w:pPr>
      <w:r w:rsidRPr="00743B0B">
        <w:rPr>
          <w:rFonts w:ascii="標楷體" w:eastAsia="標楷體" w:hAnsi="標楷體" w:hint="eastAsia"/>
        </w:rPr>
        <w:t>下支應。</w:t>
      </w:r>
    </w:p>
    <w:p w:rsidR="00F04B31" w:rsidRPr="00743B0B" w:rsidRDefault="00F04B31" w:rsidP="00F04B31">
      <w:pPr>
        <w:rPr>
          <w:rFonts w:ascii="標楷體" w:eastAsia="標楷體" w:hAnsi="標楷體"/>
        </w:rPr>
      </w:pPr>
    </w:p>
    <w:p w:rsidR="00F04B31" w:rsidRPr="00743B0B" w:rsidRDefault="00F04B31" w:rsidP="00F04B31">
      <w:pPr>
        <w:rPr>
          <w:rFonts w:ascii="標楷體" w:eastAsia="標楷體" w:hAnsi="標楷體"/>
        </w:rPr>
      </w:pPr>
      <w:r w:rsidRPr="00743B0B">
        <w:rPr>
          <w:rFonts w:ascii="標楷體" w:eastAsia="標楷體" w:hAnsi="標楷體" w:cs="細明體" w:hint="eastAsia"/>
        </w:rPr>
        <w:t>第</w:t>
      </w:r>
      <w:r w:rsidRPr="00743B0B">
        <w:rPr>
          <w:rFonts w:ascii="標楷體" w:eastAsia="標楷體" w:hAnsi="標楷體" w:hint="eastAsia"/>
        </w:rPr>
        <w:t>九</w:t>
      </w:r>
      <w:r w:rsidRPr="00743B0B">
        <w:rPr>
          <w:rFonts w:ascii="標楷體" w:eastAsia="標楷體" w:hAnsi="標楷體" w:cs="細明體" w:hint="eastAsia"/>
        </w:rPr>
        <w:t>條</w:t>
      </w:r>
      <w:r w:rsidRPr="00743B0B">
        <w:rPr>
          <w:rFonts w:ascii="標楷體" w:eastAsia="標楷體" w:hAnsi="標楷體" w:hint="eastAsia"/>
        </w:rPr>
        <w:t xml:space="preserve">  成效考核：</w:t>
      </w:r>
    </w:p>
    <w:p w:rsidR="00F04B31" w:rsidRPr="00743B0B" w:rsidRDefault="00F04B31" w:rsidP="00F04B31">
      <w:pPr>
        <w:ind w:left="1440" w:hangingChars="600" w:hanging="1440"/>
        <w:rPr>
          <w:rFonts w:ascii="標楷體" w:eastAsia="標楷體" w:hAnsi="標楷體"/>
        </w:rPr>
      </w:pPr>
      <w:r w:rsidRPr="00743B0B">
        <w:rPr>
          <w:rFonts w:ascii="標楷體" w:eastAsia="標楷體" w:hAnsi="標楷體" w:hint="eastAsia"/>
        </w:rPr>
        <w:t xml:space="preserve">        一、受補助者需於返國後十五日內繳交出國報告及發表論文全文電子檔至研究發展處。</w:t>
      </w:r>
    </w:p>
    <w:p w:rsidR="00F04B31" w:rsidRPr="00743B0B" w:rsidRDefault="00F04B31" w:rsidP="00F04B31">
      <w:pPr>
        <w:ind w:leftChars="400" w:left="1440" w:hangingChars="200" w:hanging="480"/>
        <w:rPr>
          <w:rFonts w:ascii="標楷體" w:eastAsia="標楷體" w:hAnsi="標楷體"/>
        </w:rPr>
      </w:pPr>
      <w:r w:rsidRPr="00743B0B">
        <w:rPr>
          <w:rFonts w:ascii="標楷體" w:eastAsia="標楷體" w:hAnsi="標楷體" w:hint="eastAsia"/>
        </w:rPr>
        <w:t>二、經核定獲補助者，須於會議後將研究成果投稿於SCOPUS、TSSCI或THCI Core所收錄之學術期刊，如未達要求者，不再受理本項申請。</w:t>
      </w:r>
    </w:p>
    <w:p w:rsidR="00F04B31" w:rsidRPr="00743B0B" w:rsidRDefault="00F04B31" w:rsidP="00F04B31">
      <w:pPr>
        <w:rPr>
          <w:rFonts w:ascii="標楷體" w:eastAsia="標楷體" w:hAnsi="標楷體"/>
        </w:rPr>
      </w:pPr>
    </w:p>
    <w:p w:rsidR="003622F8" w:rsidRPr="00743B0B" w:rsidRDefault="00F04B31" w:rsidP="00743B0B">
      <w:pPr>
        <w:rPr>
          <w:rFonts w:ascii="標楷體" w:eastAsia="標楷體" w:hAnsi="標楷體" w:cs="標楷體"/>
          <w:b/>
          <w:bCs/>
          <w:sz w:val="28"/>
          <w:szCs w:val="28"/>
        </w:rPr>
      </w:pPr>
      <w:r w:rsidRPr="00743B0B">
        <w:rPr>
          <w:rFonts w:ascii="標楷體" w:eastAsia="標楷體" w:hAnsi="標楷體" w:cs="細明體" w:hint="eastAsia"/>
        </w:rPr>
        <w:t>第</w:t>
      </w:r>
      <w:r w:rsidRPr="00743B0B">
        <w:rPr>
          <w:rFonts w:ascii="標楷體" w:eastAsia="標楷體" w:hAnsi="標楷體" w:hint="eastAsia"/>
        </w:rPr>
        <w:t>十</w:t>
      </w:r>
      <w:r w:rsidRPr="00743B0B">
        <w:rPr>
          <w:rFonts w:ascii="標楷體" w:eastAsia="標楷體" w:hAnsi="標楷體" w:cs="細明體" w:hint="eastAsia"/>
        </w:rPr>
        <w:t>條</w:t>
      </w:r>
      <w:r w:rsidRPr="00743B0B">
        <w:rPr>
          <w:rFonts w:ascii="標楷體" w:eastAsia="標楷體" w:hAnsi="標楷體" w:hint="eastAsia"/>
        </w:rPr>
        <w:t xml:space="preserve">  本辦法經學術主管會報通過後，報請校長發布施行，修正時亦同。</w:t>
      </w:r>
      <w:bookmarkStart w:id="0" w:name="_GoBack"/>
      <w:bookmarkEnd w:id="0"/>
    </w:p>
    <w:sectPr w:rsidR="003622F8" w:rsidRPr="00743B0B" w:rsidSect="00CE3109">
      <w:pgSz w:w="11906" w:h="16838"/>
      <w:pgMar w:top="1440" w:right="1416" w:bottom="1440" w:left="1800" w:header="680"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52" w:rsidRDefault="00636552" w:rsidP="009A46F3">
      <w:pPr>
        <w:spacing w:line="240" w:lineRule="auto"/>
      </w:pPr>
      <w:r>
        <w:separator/>
      </w:r>
    </w:p>
  </w:endnote>
  <w:endnote w:type="continuationSeparator" w:id="0">
    <w:p w:rsidR="00636552" w:rsidRDefault="00636552" w:rsidP="009A4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52" w:rsidRDefault="00636552" w:rsidP="009A46F3">
      <w:pPr>
        <w:spacing w:line="240" w:lineRule="auto"/>
      </w:pPr>
      <w:r>
        <w:separator/>
      </w:r>
    </w:p>
  </w:footnote>
  <w:footnote w:type="continuationSeparator" w:id="0">
    <w:p w:rsidR="00636552" w:rsidRDefault="00636552" w:rsidP="009A46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2327"/>
    <w:multiLevelType w:val="hybridMultilevel"/>
    <w:tmpl w:val="637029E4"/>
    <w:lvl w:ilvl="0" w:tplc="4A80A2C8">
      <w:start w:val="1"/>
      <w:numFmt w:val="taiwaneseCountingThousand"/>
      <w:lvlText w:val="%1、"/>
      <w:lvlJc w:val="left"/>
      <w:pPr>
        <w:ind w:left="996" w:hanging="720"/>
      </w:pPr>
      <w:rPr>
        <w:rFonts w:ascii="Times New Roman" w:eastAsia="標楷體" w:hAnsi="Times New Roman"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A9D"/>
    <w:rsid w:val="00035CB3"/>
    <w:rsid w:val="000E1B22"/>
    <w:rsid w:val="00100080"/>
    <w:rsid w:val="0014540B"/>
    <w:rsid w:val="001A2CAB"/>
    <w:rsid w:val="001B4B54"/>
    <w:rsid w:val="00270237"/>
    <w:rsid w:val="00272DC6"/>
    <w:rsid w:val="002A1F20"/>
    <w:rsid w:val="002A63F0"/>
    <w:rsid w:val="002F62B5"/>
    <w:rsid w:val="003044F3"/>
    <w:rsid w:val="003605CE"/>
    <w:rsid w:val="003622F8"/>
    <w:rsid w:val="003E4209"/>
    <w:rsid w:val="003E7DF1"/>
    <w:rsid w:val="00406941"/>
    <w:rsid w:val="004308DF"/>
    <w:rsid w:val="00461328"/>
    <w:rsid w:val="004919C6"/>
    <w:rsid w:val="004C0D64"/>
    <w:rsid w:val="004D72B2"/>
    <w:rsid w:val="005010BA"/>
    <w:rsid w:val="005219E3"/>
    <w:rsid w:val="00522C18"/>
    <w:rsid w:val="00541C55"/>
    <w:rsid w:val="00542022"/>
    <w:rsid w:val="005665D9"/>
    <w:rsid w:val="005779CC"/>
    <w:rsid w:val="0059540D"/>
    <w:rsid w:val="005B2369"/>
    <w:rsid w:val="005F1ECB"/>
    <w:rsid w:val="0061608B"/>
    <w:rsid w:val="006340D8"/>
    <w:rsid w:val="00636552"/>
    <w:rsid w:val="006B0FBE"/>
    <w:rsid w:val="006B4708"/>
    <w:rsid w:val="006D1385"/>
    <w:rsid w:val="00713AAC"/>
    <w:rsid w:val="00743B0B"/>
    <w:rsid w:val="00744FD4"/>
    <w:rsid w:val="00746B38"/>
    <w:rsid w:val="007A00DF"/>
    <w:rsid w:val="008217E5"/>
    <w:rsid w:val="00823B4A"/>
    <w:rsid w:val="00872BF6"/>
    <w:rsid w:val="008A7C6B"/>
    <w:rsid w:val="008B781B"/>
    <w:rsid w:val="008E3ADC"/>
    <w:rsid w:val="008E5DCC"/>
    <w:rsid w:val="00917C68"/>
    <w:rsid w:val="00961A9D"/>
    <w:rsid w:val="009A46F3"/>
    <w:rsid w:val="009B7E08"/>
    <w:rsid w:val="009F6BBD"/>
    <w:rsid w:val="00A12824"/>
    <w:rsid w:val="00A339CA"/>
    <w:rsid w:val="00A45326"/>
    <w:rsid w:val="00AE11DB"/>
    <w:rsid w:val="00B03B5E"/>
    <w:rsid w:val="00B713B0"/>
    <w:rsid w:val="00BC43FF"/>
    <w:rsid w:val="00BF2402"/>
    <w:rsid w:val="00C105AE"/>
    <w:rsid w:val="00C31096"/>
    <w:rsid w:val="00C33316"/>
    <w:rsid w:val="00C355C7"/>
    <w:rsid w:val="00C611D2"/>
    <w:rsid w:val="00CC2BD6"/>
    <w:rsid w:val="00CC2E62"/>
    <w:rsid w:val="00CC7AAC"/>
    <w:rsid w:val="00CE0112"/>
    <w:rsid w:val="00CE3109"/>
    <w:rsid w:val="00CF01DD"/>
    <w:rsid w:val="00D17EAF"/>
    <w:rsid w:val="00DE552B"/>
    <w:rsid w:val="00DF2539"/>
    <w:rsid w:val="00DF744E"/>
    <w:rsid w:val="00E964EF"/>
    <w:rsid w:val="00EC5382"/>
    <w:rsid w:val="00F04B31"/>
    <w:rsid w:val="00F506FE"/>
    <w:rsid w:val="00F51E9D"/>
    <w:rsid w:val="00F55998"/>
    <w:rsid w:val="00F7298D"/>
    <w:rsid w:val="00F82F6D"/>
    <w:rsid w:val="00F96FD8"/>
    <w:rsid w:val="00FD5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F0"/>
    <w:pPr>
      <w:spacing w:line="360" w:lineRule="exac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6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rsid w:val="00961A9D"/>
    <w:rPr>
      <w:rFonts w:ascii="細明體" w:eastAsia="細明體" w:hAnsi="細明體" w:cs="細明體"/>
      <w:kern w:val="0"/>
      <w:szCs w:val="24"/>
    </w:rPr>
  </w:style>
  <w:style w:type="paragraph" w:styleId="a3">
    <w:name w:val="header"/>
    <w:basedOn w:val="a"/>
    <w:link w:val="a4"/>
    <w:uiPriority w:val="99"/>
    <w:unhideWhenUsed/>
    <w:rsid w:val="009A46F3"/>
    <w:pPr>
      <w:tabs>
        <w:tab w:val="center" w:pos="4153"/>
        <w:tab w:val="right" w:pos="8306"/>
      </w:tabs>
      <w:snapToGrid w:val="0"/>
    </w:pPr>
    <w:rPr>
      <w:sz w:val="20"/>
      <w:szCs w:val="20"/>
    </w:rPr>
  </w:style>
  <w:style w:type="character" w:customStyle="1" w:styleId="a4">
    <w:name w:val="頁首 字元"/>
    <w:basedOn w:val="a0"/>
    <w:link w:val="a3"/>
    <w:uiPriority w:val="99"/>
    <w:rsid w:val="009A46F3"/>
    <w:rPr>
      <w:rFonts w:ascii="Calibri" w:eastAsia="新細明體" w:hAnsi="Calibri" w:cs="Times New Roman"/>
      <w:sz w:val="20"/>
      <w:szCs w:val="20"/>
    </w:rPr>
  </w:style>
  <w:style w:type="paragraph" w:styleId="a5">
    <w:name w:val="footer"/>
    <w:basedOn w:val="a"/>
    <w:link w:val="a6"/>
    <w:uiPriority w:val="99"/>
    <w:unhideWhenUsed/>
    <w:rsid w:val="009A46F3"/>
    <w:pPr>
      <w:tabs>
        <w:tab w:val="center" w:pos="4153"/>
        <w:tab w:val="right" w:pos="8306"/>
      </w:tabs>
      <w:snapToGrid w:val="0"/>
    </w:pPr>
    <w:rPr>
      <w:sz w:val="20"/>
      <w:szCs w:val="20"/>
    </w:rPr>
  </w:style>
  <w:style w:type="character" w:customStyle="1" w:styleId="a6">
    <w:name w:val="頁尾 字元"/>
    <w:basedOn w:val="a0"/>
    <w:link w:val="a5"/>
    <w:uiPriority w:val="99"/>
    <w:rsid w:val="009A46F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F0"/>
    <w:pPr>
      <w:spacing w:line="360" w:lineRule="exac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6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rsid w:val="00961A9D"/>
    <w:rPr>
      <w:rFonts w:ascii="細明體" w:eastAsia="細明體" w:hAnsi="細明體" w:cs="細明體"/>
      <w:kern w:val="0"/>
      <w:szCs w:val="24"/>
    </w:rPr>
  </w:style>
  <w:style w:type="paragraph" w:styleId="a3">
    <w:name w:val="header"/>
    <w:basedOn w:val="a"/>
    <w:link w:val="a4"/>
    <w:uiPriority w:val="99"/>
    <w:semiHidden/>
    <w:unhideWhenUsed/>
    <w:rsid w:val="009A46F3"/>
    <w:pPr>
      <w:tabs>
        <w:tab w:val="center" w:pos="4153"/>
        <w:tab w:val="right" w:pos="8306"/>
      </w:tabs>
      <w:snapToGrid w:val="0"/>
    </w:pPr>
    <w:rPr>
      <w:sz w:val="20"/>
      <w:szCs w:val="20"/>
    </w:rPr>
  </w:style>
  <w:style w:type="character" w:customStyle="1" w:styleId="a4">
    <w:name w:val="頁首 字元"/>
    <w:basedOn w:val="a0"/>
    <w:link w:val="a3"/>
    <w:uiPriority w:val="99"/>
    <w:semiHidden/>
    <w:rsid w:val="009A46F3"/>
    <w:rPr>
      <w:rFonts w:ascii="Calibri" w:eastAsia="新細明體" w:hAnsi="Calibri" w:cs="Times New Roman"/>
      <w:sz w:val="20"/>
      <w:szCs w:val="20"/>
    </w:rPr>
  </w:style>
  <w:style w:type="paragraph" w:styleId="a5">
    <w:name w:val="footer"/>
    <w:basedOn w:val="a"/>
    <w:link w:val="a6"/>
    <w:uiPriority w:val="99"/>
    <w:unhideWhenUsed/>
    <w:rsid w:val="009A46F3"/>
    <w:pPr>
      <w:tabs>
        <w:tab w:val="center" w:pos="4153"/>
        <w:tab w:val="right" w:pos="8306"/>
      </w:tabs>
      <w:snapToGrid w:val="0"/>
    </w:pPr>
    <w:rPr>
      <w:sz w:val="20"/>
      <w:szCs w:val="20"/>
    </w:rPr>
  </w:style>
  <w:style w:type="character" w:customStyle="1" w:styleId="a6">
    <w:name w:val="頁尾 字元"/>
    <w:basedOn w:val="a0"/>
    <w:link w:val="a5"/>
    <w:uiPriority w:val="99"/>
    <w:rsid w:val="009A46F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1391</Characters>
  <Application>Microsoft Office Word</Application>
  <DocSecurity>0</DocSecurity>
  <Lines>11</Lines>
  <Paragraphs>3</Paragraphs>
  <ScaleCrop>false</ScaleCrop>
  <Company>mychat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SuperXP</dc:creator>
  <cp:lastModifiedBy>user</cp:lastModifiedBy>
  <cp:revision>5</cp:revision>
  <cp:lastPrinted>2013-05-23T09:03:00Z</cp:lastPrinted>
  <dcterms:created xsi:type="dcterms:W3CDTF">2016-07-05T02:35:00Z</dcterms:created>
  <dcterms:modified xsi:type="dcterms:W3CDTF">2016-07-13T01:42:00Z</dcterms:modified>
</cp:coreProperties>
</file>